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277"/>
        <w:gridCol w:w="6946"/>
        <w:gridCol w:w="1991"/>
      </w:tblGrid>
      <w:tr w:rsidR="00F67401" w:rsidRPr="00533CB1" w14:paraId="267A7FB1" w14:textId="77777777" w:rsidTr="00733891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5BDB28E7" w14:textId="0E18A782" w:rsidR="00F67401" w:rsidRPr="000D2E3F" w:rsidRDefault="00F67401" w:rsidP="00F6740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DEE4CA" wp14:editId="1BFC0CED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6167A21" w14:textId="77777777" w:rsidR="00F67401" w:rsidRPr="00722126" w:rsidRDefault="00F67401" w:rsidP="00F6740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4757F943" w14:textId="77777777" w:rsidR="00F67401" w:rsidRPr="00722126" w:rsidRDefault="00F67401" w:rsidP="00F6740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15025ECD" w14:textId="77777777" w:rsidR="00F67401" w:rsidRPr="003014CE" w:rsidRDefault="00F67401" w:rsidP="00F6740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E-USS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</w:p>
          <w:p w14:paraId="16FBA1B0" w14:textId="77777777" w:rsidR="00F67401" w:rsidRPr="004F6ABD" w:rsidRDefault="00F67401" w:rsidP="00F6740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Pr="000917EE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</w:hyperlink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10" w:history="1"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sa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les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@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e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-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uss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.</w:t>
              </w:r>
              <w:r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ru</w:t>
              </w:r>
            </w:hyperlink>
          </w:p>
          <w:p w14:paraId="59D04882" w14:textId="4E768DCA" w:rsidR="00F67401" w:rsidRPr="00442357" w:rsidRDefault="00F67401" w:rsidP="00F6740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  <w:tr w:rsidR="00733891" w:rsidRPr="00D144B7" w14:paraId="687B57B6" w14:textId="77777777" w:rsidTr="00F67401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412" w:type="dxa"/>
            <w:gridSpan w:val="2"/>
          </w:tcPr>
          <w:p w14:paraId="037C3F19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946" w:type="dxa"/>
            <w:vAlign w:val="center"/>
          </w:tcPr>
          <w:p w14:paraId="1DDB7C1B" w14:textId="77777777" w:rsidR="00A7165D" w:rsidRDefault="00A7165D" w:rsidP="00B460A1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</w:p>
          <w:p w14:paraId="744D95B2" w14:textId="77777777" w:rsidR="005D4835" w:rsidRPr="00A7165D" w:rsidRDefault="00A7165D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7165D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опросный лист</w:t>
            </w:r>
          </w:p>
          <w:p w14:paraId="37CCC5E3" w14:textId="352A68B5" w:rsidR="00A7165D" w:rsidRPr="00C204B7" w:rsidRDefault="00733891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на партию </w:t>
            </w:r>
            <w:r w:rsidR="00C204B7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Фильтр </w:t>
            </w:r>
            <w:r w:rsidR="006538F7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E</w:t>
            </w:r>
            <w:r w:rsidR="006538F7" w:rsidRPr="004A4A21">
              <w:rPr>
                <w:rFonts w:ascii="Arial Narrow" w:hAnsi="Arial Narrow"/>
                <w:b/>
                <w:color w:val="000000"/>
                <w:sz w:val="28"/>
                <w:szCs w:val="28"/>
              </w:rPr>
              <w:t>-</w:t>
            </w:r>
            <w:r w:rsidR="006538F7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ФЭ</w:t>
            </w:r>
            <w:r w:rsidR="00C204B7">
              <w:rPr>
                <w:rFonts w:ascii="Arial Narrow" w:hAnsi="Arial Narrow"/>
                <w:b/>
                <w:color w:val="000000"/>
                <w:sz w:val="28"/>
                <w:szCs w:val="28"/>
              </w:rPr>
              <w:t>СС</w:t>
            </w:r>
          </w:p>
          <w:p w14:paraId="0200BA8F" w14:textId="61273297" w:rsidR="00A7165D" w:rsidRPr="00D144B7" w:rsidRDefault="00A7165D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91" w:type="dxa"/>
          </w:tcPr>
          <w:p w14:paraId="7101ADF4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7163022" w14:textId="77777777" w:rsidR="0078663D" w:rsidRDefault="0078663D" w:rsidP="0078663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39416D81" w14:textId="77777777" w:rsidR="0078663D" w:rsidRDefault="0078663D" w:rsidP="0078663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35F28B4A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</w:t>
      </w:r>
      <w:r w:rsidR="00733891">
        <w:rPr>
          <w:rFonts w:ascii="Arial Narrow" w:hAnsi="Arial Narrow"/>
          <w:color w:val="000000"/>
        </w:rPr>
        <w:t>м</w:t>
      </w:r>
      <w:r>
        <w:rPr>
          <w:rFonts w:ascii="Arial Narrow" w:hAnsi="Arial Narrow"/>
          <w:color w:val="000000"/>
        </w:rPr>
        <w:t>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34D6763E" w14:textId="2282F2A1" w:rsidR="004A4A21" w:rsidRPr="004A4A21" w:rsidRDefault="004A4A21" w:rsidP="00A7165D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461033DB" w14:textId="77777777" w:rsidR="004A4A21" w:rsidRPr="004A4A21" w:rsidRDefault="004A4A21" w:rsidP="004A4A21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14A2D69E" w14:textId="5BD812C3" w:rsidR="004A4A21" w:rsidRPr="004A4A21" w:rsidRDefault="00000000" w:rsidP="004A4A21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hyperlink r:id="rId11" w:history="1">
        <w:proofErr w:type="spellStart"/>
        <w:proofErr w:type="gramStart"/>
        <w:r w:rsidR="004A4A21" w:rsidRPr="004A4A21">
          <w:rPr>
            <w:rStyle w:val="a3"/>
            <w:rFonts w:ascii="Arial Narrow" w:hAnsi="Arial Narrow" w:cs="Arial"/>
            <w:sz w:val="22"/>
            <w:szCs w:val="22"/>
          </w:rPr>
          <w:t>см.документ</w:t>
        </w:r>
        <w:proofErr w:type="spellEnd"/>
        <w:proofErr w:type="gramEnd"/>
      </w:hyperlink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4E7582F6" w:rsidR="00A7165D" w:rsidRDefault="00AC77A0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7EC0070" w14:textId="263ECF31" w:rsidR="00AA6E5C" w:rsidRDefault="00AA6E5C" w:rsidP="00F62C03">
      <w:pPr>
        <w:pStyle w:val="af0"/>
        <w:rPr>
          <w:rFonts w:ascii="Times New Roman" w:hAnsi="Times New Roman"/>
          <w:sz w:val="24"/>
        </w:rPr>
      </w:pPr>
    </w:p>
    <w:p w14:paraId="19591C45" w14:textId="6C00AB59" w:rsidR="0062228C" w:rsidRDefault="00EF4A44" w:rsidP="00F62C03">
      <w:pPr>
        <w:pStyle w:val="af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0BA6426" wp14:editId="10485DFF">
            <wp:extent cx="3871608" cy="1560050"/>
            <wp:effectExtent l="0" t="0" r="1905" b="2540"/>
            <wp:docPr id="1539387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87894" name="Рисунок 153938789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69" cy="160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B7" w:rsidRPr="00C204B7">
        <w:rPr>
          <w:rFonts w:ascii="Times New Roman" w:hAnsi="Times New Roman"/>
          <w:sz w:val="24"/>
        </w:rPr>
        <w:t xml:space="preserve"> </w:t>
      </w:r>
      <w:r w:rsidR="00424C6F" w:rsidRPr="005B19E8">
        <w:rPr>
          <w:rFonts w:ascii="Arial Narrow" w:hAnsi="Arial Narrow"/>
          <w:noProof/>
          <w:sz w:val="24"/>
          <w:lang w:val="ru-RU"/>
        </w:rPr>
        <w:drawing>
          <wp:inline distT="0" distB="0" distL="0" distR="0" wp14:anchorId="1F47B5C6" wp14:editId="7B7FAB30">
            <wp:extent cx="2159000" cy="16940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2178" cy="17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12BE" w14:textId="0E1C658C" w:rsidR="00BE4F9E" w:rsidRPr="009D1B66" w:rsidRDefault="009D1B66" w:rsidP="009D1B66">
      <w:pPr>
        <w:pStyle w:val="af0"/>
        <w:jc w:val="center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 xml:space="preserve">конструкция </w:t>
      </w:r>
      <w:r w:rsidR="00F62C03" w:rsidRPr="009D1B66">
        <w:rPr>
          <w:rFonts w:ascii="Arial Narrow" w:hAnsi="Arial Narrow"/>
          <w:sz w:val="24"/>
          <w:lang w:val="ru-RU"/>
        </w:rPr>
        <w:t>Фильтр</w:t>
      </w:r>
      <w:r w:rsidR="00F9157A">
        <w:rPr>
          <w:rFonts w:ascii="Arial Narrow" w:hAnsi="Arial Narrow"/>
          <w:sz w:val="24"/>
          <w:lang w:val="ru-RU"/>
        </w:rPr>
        <w:t xml:space="preserve"> на кольцах</w:t>
      </w:r>
      <w:r w:rsidR="00AA0DE7" w:rsidRPr="005B19E8">
        <w:rPr>
          <w:rFonts w:ascii="Arial Narrow" w:hAnsi="Arial Narrow"/>
          <w:sz w:val="24"/>
          <w:lang w:val="ru-RU"/>
        </w:rPr>
        <w:t xml:space="preserve"> </w:t>
      </w:r>
      <w:r w:rsidR="00AA0DE7" w:rsidRPr="009D1B66">
        <w:rPr>
          <w:rFonts w:ascii="Arial Narrow" w:hAnsi="Arial Narrow"/>
          <w:sz w:val="24"/>
          <w:lang w:val="en-US"/>
        </w:rPr>
        <w:t>E</w:t>
      </w:r>
      <w:r w:rsidR="00AA0DE7" w:rsidRPr="005B19E8">
        <w:rPr>
          <w:rFonts w:ascii="Arial Narrow" w:hAnsi="Arial Narrow"/>
          <w:sz w:val="24"/>
          <w:lang w:val="ru-RU"/>
        </w:rPr>
        <w:t>-</w:t>
      </w:r>
      <w:r w:rsidR="00AA0DE7" w:rsidRPr="009D1B66">
        <w:rPr>
          <w:rFonts w:ascii="Arial Narrow" w:hAnsi="Arial Narrow"/>
          <w:sz w:val="24"/>
          <w:lang w:val="en-US"/>
        </w:rPr>
        <w:t>USS</w:t>
      </w:r>
      <w:r w:rsidR="00AA0DE7" w:rsidRPr="005B19E8">
        <w:rPr>
          <w:rFonts w:ascii="Arial Narrow" w:hAnsi="Arial Narrow"/>
          <w:sz w:val="24"/>
          <w:lang w:val="ru-RU"/>
        </w:rPr>
        <w:t xml:space="preserve"> </w:t>
      </w:r>
      <w:r w:rsidR="00AA0DE7" w:rsidRPr="009D1B66">
        <w:rPr>
          <w:rFonts w:ascii="Arial Narrow" w:hAnsi="Arial Narrow"/>
          <w:sz w:val="24"/>
          <w:lang w:val="ru-RU"/>
        </w:rPr>
        <w:t>ФЭ</w:t>
      </w:r>
      <w:r w:rsidR="00C204B7">
        <w:rPr>
          <w:rFonts w:ascii="Arial Narrow" w:hAnsi="Arial Narrow"/>
          <w:sz w:val="24"/>
          <w:lang w:val="ru-RU"/>
        </w:rPr>
        <w:t>СС</w:t>
      </w:r>
      <w:r w:rsidR="005B19E8" w:rsidRPr="005B19E8">
        <w:rPr>
          <w:noProof/>
        </w:rPr>
        <w:t xml:space="preserve"> </w:t>
      </w:r>
    </w:p>
    <w:p w14:paraId="22110899" w14:textId="2D31FB3A" w:rsidR="00AA0DE7" w:rsidRPr="0058250B" w:rsidRDefault="009D1B66" w:rsidP="009D1B66">
      <w:pPr>
        <w:pStyle w:val="af0"/>
        <w:jc w:val="center"/>
        <w:rPr>
          <w:rFonts w:ascii="Arial Narrow" w:hAnsi="Arial Narrow"/>
          <w:sz w:val="24"/>
          <w:lang w:val="ru-RU"/>
        </w:rPr>
      </w:pPr>
      <w:r w:rsidRPr="009D1B66">
        <w:rPr>
          <w:rFonts w:ascii="Arial Narrow" w:hAnsi="Arial Narrow"/>
          <w:sz w:val="24"/>
          <w:lang w:val="ru-RU"/>
        </w:rPr>
        <w:t xml:space="preserve">1 </w:t>
      </w:r>
      <w:r>
        <w:rPr>
          <w:rFonts w:ascii="Arial Narrow" w:hAnsi="Arial Narrow"/>
          <w:sz w:val="24"/>
          <w:lang w:val="ru-RU"/>
        </w:rPr>
        <w:t>–</w:t>
      </w:r>
      <w:r w:rsidRPr="009D1B66">
        <w:rPr>
          <w:rFonts w:ascii="Arial Narrow" w:hAnsi="Arial Narrow"/>
          <w:sz w:val="24"/>
          <w:lang w:val="ru-RU"/>
        </w:rPr>
        <w:t xml:space="preserve"> фильтроэлемент</w:t>
      </w:r>
      <w:r w:rsidR="00C204B7">
        <w:rPr>
          <w:rFonts w:ascii="Arial Narrow" w:hAnsi="Arial Narrow"/>
          <w:sz w:val="24"/>
          <w:lang w:val="ru-RU"/>
        </w:rPr>
        <w:t xml:space="preserve">, 2 </w:t>
      </w:r>
      <w:r w:rsidR="00A917FF">
        <w:rPr>
          <w:rFonts w:ascii="Arial Narrow" w:hAnsi="Arial Narrow"/>
          <w:sz w:val="24"/>
          <w:lang w:val="ru-RU"/>
        </w:rPr>
        <w:t>–</w:t>
      </w:r>
      <w:r w:rsidR="00C204B7">
        <w:rPr>
          <w:rFonts w:ascii="Arial Narrow" w:hAnsi="Arial Narrow"/>
          <w:sz w:val="24"/>
          <w:lang w:val="ru-RU"/>
        </w:rPr>
        <w:t xml:space="preserve"> кольцо</w:t>
      </w:r>
      <w:r w:rsidR="00A917FF">
        <w:rPr>
          <w:rFonts w:ascii="Arial Narrow" w:hAnsi="Arial Narrow"/>
          <w:sz w:val="24"/>
          <w:lang w:val="ru-RU"/>
        </w:rPr>
        <w:t xml:space="preserve"> </w:t>
      </w:r>
      <w:r w:rsidR="0058250B">
        <w:rPr>
          <w:rFonts w:ascii="Arial Narrow" w:hAnsi="Arial Narrow"/>
          <w:sz w:val="24"/>
          <w:lang w:val="en-US"/>
        </w:rPr>
        <w:t>(</w:t>
      </w:r>
      <w:r w:rsidR="0058250B">
        <w:rPr>
          <w:rFonts w:ascii="Arial Narrow" w:hAnsi="Arial Narrow"/>
          <w:sz w:val="24"/>
          <w:lang w:val="ru-RU"/>
        </w:rPr>
        <w:t>муфта, обечайка)</w:t>
      </w:r>
    </w:p>
    <w:p w14:paraId="233968C0" w14:textId="77777777" w:rsidR="009D1B66" w:rsidRPr="009D1B66" w:rsidRDefault="009D1B66" w:rsidP="009D1B66">
      <w:pPr>
        <w:pStyle w:val="af0"/>
        <w:jc w:val="center"/>
        <w:rPr>
          <w:rFonts w:ascii="Arial Narrow" w:hAnsi="Arial Narrow"/>
          <w:sz w:val="24"/>
          <w:lang w:val="ru-RU"/>
        </w:rPr>
      </w:pPr>
    </w:p>
    <w:tbl>
      <w:tblPr>
        <w:tblStyle w:val="ac"/>
        <w:tblW w:w="0" w:type="auto"/>
        <w:tblInd w:w="111" w:type="dxa"/>
        <w:tblLook w:val="04A0" w:firstRow="1" w:lastRow="0" w:firstColumn="1" w:lastColumn="0" w:noHBand="0" w:noVBand="1"/>
      </w:tblPr>
      <w:tblGrid>
        <w:gridCol w:w="5870"/>
        <w:gridCol w:w="3648"/>
      </w:tblGrid>
      <w:tr w:rsidR="0062228C" w:rsidRPr="00B63EB0" w14:paraId="132F5EEC" w14:textId="77777777" w:rsidTr="00754530">
        <w:tc>
          <w:tcPr>
            <w:tcW w:w="5870" w:type="dxa"/>
          </w:tcPr>
          <w:p w14:paraId="1D2CDB7E" w14:textId="7DE775EE" w:rsidR="00A7165D" w:rsidRPr="006A6EAF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  <w:r w:rsidR="006A6EA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48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7401" w:rsidRPr="00B63EB0" w14:paraId="63C5953C" w14:textId="77777777" w:rsidTr="00754530">
        <w:tc>
          <w:tcPr>
            <w:tcW w:w="5870" w:type="dxa"/>
          </w:tcPr>
          <w:p w14:paraId="5620F9EC" w14:textId="6FA5C93F" w:rsidR="00F67401" w:rsidRDefault="00F67401" w:rsidP="00F6740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Укажите назначение и способ применения фильтроэлемента, в составе конструкции какого типа</w:t>
            </w:r>
          </w:p>
        </w:tc>
        <w:tc>
          <w:tcPr>
            <w:tcW w:w="3648" w:type="dxa"/>
          </w:tcPr>
          <w:p w14:paraId="46265CB0" w14:textId="77777777" w:rsidR="00F67401" w:rsidRDefault="00F67401" w:rsidP="00F67401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подробнее</w:t>
            </w:r>
          </w:p>
          <w:p w14:paraId="48BEADDE" w14:textId="77777777" w:rsidR="00F67401" w:rsidRDefault="00F67401" w:rsidP="00F67401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4A20B4D1" w14:textId="77777777" w:rsidR="00F67401" w:rsidRPr="00B63EB0" w:rsidRDefault="00F67401" w:rsidP="00F67401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2F4BE3C6" w14:textId="77777777" w:rsidTr="00754530">
        <w:tc>
          <w:tcPr>
            <w:tcW w:w="5870" w:type="dxa"/>
          </w:tcPr>
          <w:p w14:paraId="68C41489" w14:textId="71CAAE55" w:rsidR="00F9157A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Длина фильтра</w:t>
            </w:r>
            <w:r w:rsidR="00375C5F">
              <w:rPr>
                <w:rFonts w:ascii="Arial Narrow" w:hAnsi="Arial Narrow"/>
                <w:color w:val="000000"/>
              </w:rPr>
              <w:t xml:space="preserve"> </w:t>
            </w:r>
            <w:r w:rsidR="00F9157A">
              <w:rPr>
                <w:rFonts w:ascii="Arial Narrow" w:hAnsi="Arial Narrow"/>
                <w:color w:val="000000"/>
              </w:rPr>
              <w:t>в сборе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</w:p>
          <w:p w14:paraId="15C393A5" w14:textId="0DE6C299" w:rsidR="00764355" w:rsidRPr="00764355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3F5D54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48" w:type="dxa"/>
          </w:tcPr>
          <w:p w14:paraId="0B03E3EE" w14:textId="520BB7D4" w:rsidR="00764355" w:rsidRPr="00375C5F" w:rsidRDefault="00375C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375C5F">
              <w:rPr>
                <w:rFonts w:ascii="Arial Narrow" w:hAnsi="Arial Narrow"/>
                <w:b/>
                <w:color w:val="000000"/>
              </w:rPr>
              <w:t>ХХХХ</w:t>
            </w:r>
          </w:p>
        </w:tc>
      </w:tr>
      <w:tr w:rsidR="0058250B" w:rsidRPr="00375C5F" w14:paraId="12B79405" w14:textId="77777777" w:rsidTr="00754530">
        <w:tc>
          <w:tcPr>
            <w:tcW w:w="5870" w:type="dxa"/>
          </w:tcPr>
          <w:p w14:paraId="2118A8A6" w14:textId="2C4AC2CC" w:rsidR="0058250B" w:rsidRDefault="0058250B" w:rsidP="006300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каждого кольца (муфты, обечайки), </w:t>
            </w:r>
          </w:p>
          <w:p w14:paraId="4A0AA080" w14:textId="4B1FE5CC" w:rsidR="0058250B" w:rsidRPr="00764355" w:rsidRDefault="0058250B" w:rsidP="006300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Lr</w:t>
            </w:r>
            <w:r w:rsidRPr="003F5D54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48" w:type="dxa"/>
          </w:tcPr>
          <w:p w14:paraId="3507609A" w14:textId="77777777" w:rsidR="0058250B" w:rsidRDefault="0058250B" w:rsidP="006300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по умолчанию 150мм или </w:t>
            </w:r>
          </w:p>
          <w:p w14:paraId="14BC312F" w14:textId="20A6AB53" w:rsidR="0058250B" w:rsidRPr="00375C5F" w:rsidRDefault="0058250B" w:rsidP="006300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укажите иной размер</w:t>
            </w:r>
          </w:p>
        </w:tc>
      </w:tr>
      <w:tr w:rsidR="00F9157A" w:rsidRPr="00B63EB0" w14:paraId="0756C7E5" w14:textId="77777777" w:rsidTr="00754530">
        <w:tc>
          <w:tcPr>
            <w:tcW w:w="5870" w:type="dxa"/>
          </w:tcPr>
          <w:p w14:paraId="121AD3E8" w14:textId="5ABB8961" w:rsidR="00F9157A" w:rsidRDefault="00F9157A" w:rsidP="00CB71D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фильтра, </w:t>
            </w:r>
          </w:p>
          <w:p w14:paraId="2A4032D7" w14:textId="679240F4" w:rsidR="00F9157A" w:rsidRDefault="00F9157A" w:rsidP="00CB71D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Dr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t>out</w:t>
            </w:r>
            <w:r w:rsidRPr="00F9157A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48" w:type="dxa"/>
          </w:tcPr>
          <w:p w14:paraId="7BEB277C" w14:textId="77777777" w:rsidR="00F9157A" w:rsidRPr="00B63EB0" w:rsidRDefault="00F9157A" w:rsidP="00CB71D7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375C5F">
              <w:rPr>
                <w:rFonts w:ascii="Arial Narrow" w:hAnsi="Arial Narrow"/>
                <w:b/>
                <w:color w:val="000000"/>
              </w:rPr>
              <w:t>ХХХХ</w:t>
            </w:r>
          </w:p>
        </w:tc>
      </w:tr>
      <w:tr w:rsidR="00F9482A" w:rsidRPr="00B63EB0" w14:paraId="1C980570" w14:textId="77777777" w:rsidTr="00754530">
        <w:tc>
          <w:tcPr>
            <w:tcW w:w="5870" w:type="dxa"/>
          </w:tcPr>
          <w:p w14:paraId="765F1570" w14:textId="7F18159E" w:rsidR="00F9482A" w:rsidRDefault="00F9482A" w:rsidP="00CB71D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Наружный диаметр фильтр</w:t>
            </w:r>
            <w:r w:rsidR="00F9157A">
              <w:rPr>
                <w:rFonts w:ascii="Arial Narrow" w:hAnsi="Arial Narrow"/>
                <w:color w:val="000000"/>
              </w:rPr>
              <w:t>оэлемента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</w:p>
          <w:p w14:paraId="38C64E04" w14:textId="5C817CF2" w:rsidR="00F9482A" w:rsidRDefault="00F9482A" w:rsidP="00CB71D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t>out</w:t>
            </w:r>
            <w:r w:rsidRPr="00F9157A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48" w:type="dxa"/>
          </w:tcPr>
          <w:p w14:paraId="2AABD1B0" w14:textId="5AC50A1A" w:rsidR="00F9482A" w:rsidRPr="00B63EB0" w:rsidRDefault="00F9482A" w:rsidP="00CB71D7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375C5F">
              <w:rPr>
                <w:rFonts w:ascii="Arial Narrow" w:hAnsi="Arial Narrow"/>
                <w:b/>
                <w:color w:val="000000"/>
              </w:rPr>
              <w:t>ХХХХ</w:t>
            </w:r>
          </w:p>
        </w:tc>
      </w:tr>
      <w:tr w:rsidR="00764355" w:rsidRPr="00B63EB0" w14:paraId="17AFF6E0" w14:textId="77777777" w:rsidTr="00754530">
        <w:tc>
          <w:tcPr>
            <w:tcW w:w="5870" w:type="dxa"/>
          </w:tcPr>
          <w:p w14:paraId="32B6123F" w14:textId="4ACBA762" w:rsidR="00F9157A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Внутренний диаметр </w:t>
            </w:r>
            <w:r w:rsidR="00F9157A">
              <w:rPr>
                <w:rFonts w:ascii="Arial Narrow" w:hAnsi="Arial Narrow"/>
                <w:color w:val="000000"/>
              </w:rPr>
              <w:t>фильтроэлемента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</w:p>
          <w:p w14:paraId="79FA7243" w14:textId="41429760" w:rsidR="00764355" w:rsidRPr="00764355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="00F9482A" w:rsidRPr="00F9482A">
              <w:rPr>
                <w:rFonts w:ascii="Arial Narrow" w:hAnsi="Arial Narrow"/>
                <w:color w:val="000000"/>
              </w:rPr>
              <w:t xml:space="preserve"> </w:t>
            </w:r>
            <w:r w:rsidR="00F9482A">
              <w:rPr>
                <w:rFonts w:ascii="Arial Narrow" w:hAnsi="Arial Narrow"/>
                <w:color w:val="000000"/>
                <w:lang w:val="en-US"/>
              </w:rPr>
              <w:t>in</w:t>
            </w:r>
            <w:r w:rsidR="00F9482A" w:rsidRPr="00F9482A"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48" w:type="dxa"/>
          </w:tcPr>
          <w:p w14:paraId="17FE73DF" w14:textId="547832F8" w:rsidR="00764355" w:rsidRPr="00B63EB0" w:rsidRDefault="00375C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375C5F">
              <w:rPr>
                <w:rFonts w:ascii="Arial Narrow" w:hAnsi="Arial Narrow"/>
                <w:b/>
                <w:color w:val="000000"/>
              </w:rPr>
              <w:t>ХХХХ</w:t>
            </w:r>
          </w:p>
        </w:tc>
      </w:tr>
      <w:tr w:rsidR="00375C5F" w:rsidRPr="00B63EB0" w14:paraId="4BEA263E" w14:textId="77777777" w:rsidTr="00754530">
        <w:tc>
          <w:tcPr>
            <w:tcW w:w="5870" w:type="dxa"/>
          </w:tcPr>
          <w:p w14:paraId="366A8796" w14:textId="5B77A3CB" w:rsidR="00375C5F" w:rsidRDefault="00375C5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фильтроэлемента, </w:t>
            </w:r>
            <w:r w:rsidR="00F9482A">
              <w:rPr>
                <w:rFonts w:ascii="Arial Narrow" w:hAnsi="Arial Narrow"/>
                <w:color w:val="000000"/>
                <w:lang w:val="en-US"/>
              </w:rPr>
              <w:t>a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375C5F">
              <w:rPr>
                <w:rFonts w:ascii="Arial Narrow" w:hAnsi="Arial Narrow"/>
                <w:color w:val="000000"/>
              </w:rPr>
              <w:sym w:font="Symbol" w:char="F0B1"/>
            </w:r>
            <w:r w:rsidRPr="00375C5F">
              <w:rPr>
                <w:rFonts w:ascii="Arial Narrow" w:hAnsi="Arial Narrow"/>
                <w:color w:val="000000"/>
              </w:rPr>
              <w:t>0.05 мм</w:t>
            </w:r>
          </w:p>
        </w:tc>
        <w:tc>
          <w:tcPr>
            <w:tcW w:w="3648" w:type="dxa"/>
          </w:tcPr>
          <w:p w14:paraId="2FE05358" w14:textId="0CD8035C" w:rsidR="00375C5F" w:rsidRPr="00375C5F" w:rsidRDefault="00375C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0.25 0.30 … с шагом 0.05 … 1.00 … 3.000</w:t>
            </w:r>
          </w:p>
        </w:tc>
      </w:tr>
      <w:tr w:rsidR="00F9157A" w:rsidRPr="00BE4F9E" w14:paraId="7356A802" w14:textId="77777777" w:rsidTr="00754530">
        <w:tc>
          <w:tcPr>
            <w:tcW w:w="5870" w:type="dxa"/>
          </w:tcPr>
          <w:p w14:paraId="55ACE5D7" w14:textId="5760D8AF" w:rsidR="00F9157A" w:rsidRPr="00BE4F9E" w:rsidRDefault="00F9157A" w:rsidP="00CB71D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колец</w:t>
            </w:r>
            <w:r w:rsidR="00754530">
              <w:rPr>
                <w:rFonts w:ascii="Arial Narrow" w:hAnsi="Arial Narrow"/>
                <w:color w:val="000000"/>
              </w:rPr>
              <w:t xml:space="preserve"> (</w:t>
            </w:r>
            <w:r w:rsidR="00F67401">
              <w:rPr>
                <w:rFonts w:ascii="Arial Narrow" w:hAnsi="Arial Narrow"/>
                <w:color w:val="000000"/>
              </w:rPr>
              <w:t>муфт</w:t>
            </w:r>
            <w:r w:rsidR="00754530">
              <w:rPr>
                <w:rFonts w:ascii="Arial Narrow" w:hAnsi="Arial Narrow"/>
                <w:color w:val="000000"/>
              </w:rPr>
              <w:t>, обечайки)</w:t>
            </w:r>
            <w:r>
              <w:rPr>
                <w:rFonts w:ascii="Arial Narrow" w:hAnsi="Arial Narrow"/>
                <w:color w:val="000000"/>
              </w:rPr>
              <w:t>, укажите</w:t>
            </w:r>
          </w:p>
        </w:tc>
        <w:tc>
          <w:tcPr>
            <w:tcW w:w="3648" w:type="dxa"/>
          </w:tcPr>
          <w:p w14:paraId="64FA59DF" w14:textId="77777777" w:rsidR="00F9157A" w:rsidRPr="00BE4F9E" w:rsidRDefault="00F9157A" w:rsidP="00CB71D7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-304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-321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>-316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L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или укажите другой</w:t>
            </w:r>
          </w:p>
        </w:tc>
      </w:tr>
      <w:tr w:rsidR="00764355" w:rsidRPr="00B63EB0" w14:paraId="2E7709DF" w14:textId="77777777" w:rsidTr="00754530">
        <w:tc>
          <w:tcPr>
            <w:tcW w:w="5870" w:type="dxa"/>
          </w:tcPr>
          <w:p w14:paraId="288A1234" w14:textId="432D6C12" w:rsidR="00764355" w:rsidRPr="00BE4F9E" w:rsidRDefault="00E67771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r w:rsidR="00BE4F9E">
              <w:rPr>
                <w:rFonts w:ascii="Arial Narrow" w:hAnsi="Arial Narrow"/>
                <w:color w:val="000000"/>
              </w:rPr>
              <w:t>фильтроэлемента, укажите</w:t>
            </w:r>
          </w:p>
        </w:tc>
        <w:tc>
          <w:tcPr>
            <w:tcW w:w="3648" w:type="dxa"/>
          </w:tcPr>
          <w:p w14:paraId="53E90BD0" w14:textId="4F88CD72" w:rsidR="00764355" w:rsidRPr="00BE4F9E" w:rsidRDefault="00BE4F9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-304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-321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>-316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L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531C6F">
              <w:rPr>
                <w:rFonts w:ascii="Arial Narrow" w:hAnsi="Arial Narrow"/>
                <w:b/>
                <w:color w:val="000000"/>
              </w:rPr>
              <w:t>или укажите другой</w:t>
            </w:r>
          </w:p>
        </w:tc>
      </w:tr>
      <w:tr w:rsidR="00531C6F" w14:paraId="25FFAEBC" w14:textId="77777777" w:rsidTr="00754530">
        <w:tc>
          <w:tcPr>
            <w:tcW w:w="5870" w:type="dxa"/>
          </w:tcPr>
          <w:p w14:paraId="57D5C518" w14:textId="50EB35DE" w:rsidR="00531C6F" w:rsidRDefault="00531C6F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</w:t>
            </w:r>
            <w:r w:rsidR="00F67401">
              <w:rPr>
                <w:rFonts w:ascii="Arial Narrow" w:hAnsi="Arial Narrow"/>
                <w:color w:val="000000"/>
              </w:rPr>
              <w:t>рабочего</w:t>
            </w:r>
            <w:r>
              <w:rPr>
                <w:rFonts w:ascii="Arial Narrow" w:hAnsi="Arial Narrow"/>
                <w:color w:val="000000"/>
              </w:rPr>
              <w:t xml:space="preserve"> профиля фильтроэлемента</w:t>
            </w:r>
          </w:p>
        </w:tc>
        <w:tc>
          <w:tcPr>
            <w:tcW w:w="3648" w:type="dxa"/>
          </w:tcPr>
          <w:p w14:paraId="3EF70821" w14:textId="77777777" w:rsidR="00531C6F" w:rsidRDefault="00531C6F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F67401" w14:paraId="202010F4" w14:textId="77777777" w:rsidTr="00754530">
        <w:tc>
          <w:tcPr>
            <w:tcW w:w="5870" w:type="dxa"/>
          </w:tcPr>
          <w:p w14:paraId="5CDF267B" w14:textId="38E78BE9" w:rsidR="00F67401" w:rsidRDefault="00F67401" w:rsidP="00F6740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Геометрия и размеры сечения опорного (несущего) профиля фильтроэлемента (стрингеры)</w:t>
            </w:r>
          </w:p>
        </w:tc>
        <w:tc>
          <w:tcPr>
            <w:tcW w:w="3648" w:type="dxa"/>
          </w:tcPr>
          <w:p w14:paraId="77D421C2" w14:textId="77777777" w:rsidR="00F67401" w:rsidRDefault="00F67401" w:rsidP="00F67401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F16FF2" w:rsidRPr="00B63EB0" w14:paraId="0065A937" w14:textId="77777777" w:rsidTr="00754530">
        <w:tc>
          <w:tcPr>
            <w:tcW w:w="5870" w:type="dxa"/>
          </w:tcPr>
          <w:p w14:paraId="6FFF6750" w14:textId="57195748" w:rsidR="00F16FF2" w:rsidRDefault="00F16FF2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Требуемая скважность, %</w:t>
            </w:r>
          </w:p>
        </w:tc>
        <w:tc>
          <w:tcPr>
            <w:tcW w:w="3648" w:type="dxa"/>
          </w:tcPr>
          <w:p w14:paraId="342B68F1" w14:textId="77777777" w:rsidR="00F16FF2" w:rsidRDefault="00F16FF2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  <w:tr w:rsidR="00764355" w:rsidRPr="00B63EB0" w14:paraId="3A3BB247" w14:textId="77777777" w:rsidTr="00754530">
        <w:tc>
          <w:tcPr>
            <w:tcW w:w="5870" w:type="dxa"/>
          </w:tcPr>
          <w:p w14:paraId="78A34175" w14:textId="7944BD4F" w:rsidR="00764355" w:rsidRDefault="00F16FF2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Требуемая пропускная способность, м3 / сутки </w:t>
            </w:r>
          </w:p>
        </w:tc>
        <w:tc>
          <w:tcPr>
            <w:tcW w:w="3648" w:type="dxa"/>
          </w:tcPr>
          <w:p w14:paraId="2A131C91" w14:textId="5C7B6BC3" w:rsidR="00764355" w:rsidRPr="00035094" w:rsidRDefault="00F16FF2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при необходимости укажите в других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ед.измерения</w:t>
            </w:r>
            <w:proofErr w:type="spellEnd"/>
          </w:p>
        </w:tc>
      </w:tr>
      <w:tr w:rsidR="00764355" w:rsidRPr="00B63EB0" w14:paraId="7165758A" w14:textId="77777777" w:rsidTr="00754530">
        <w:tc>
          <w:tcPr>
            <w:tcW w:w="5870" w:type="dxa"/>
            <w:vAlign w:val="center"/>
          </w:tcPr>
          <w:p w14:paraId="4467F4E3" w14:textId="6302F5FC" w:rsidR="00764355" w:rsidRDefault="00764355" w:rsidP="00FB199C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Плотность среды, г/см2</w:t>
            </w:r>
          </w:p>
        </w:tc>
        <w:tc>
          <w:tcPr>
            <w:tcW w:w="3648" w:type="dxa"/>
          </w:tcPr>
          <w:p w14:paraId="632A860C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6D8F2957" w14:textId="77777777" w:rsidTr="00754530">
        <w:tc>
          <w:tcPr>
            <w:tcW w:w="5870" w:type="dxa"/>
            <w:vAlign w:val="center"/>
          </w:tcPr>
          <w:p w14:paraId="4CB0FA78" w14:textId="3BE55540" w:rsidR="00764355" w:rsidRPr="00D32B39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Динамическая вязкость, МПа х с</w:t>
            </w:r>
          </w:p>
        </w:tc>
        <w:tc>
          <w:tcPr>
            <w:tcW w:w="3648" w:type="dxa"/>
          </w:tcPr>
          <w:p w14:paraId="3C85A170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1851498B" w14:textId="77777777" w:rsidTr="00754530">
        <w:tc>
          <w:tcPr>
            <w:tcW w:w="5870" w:type="dxa"/>
            <w:vAlign w:val="center"/>
          </w:tcPr>
          <w:p w14:paraId="4D259FEB" w14:textId="09AE43F2" w:rsidR="00764355" w:rsidRPr="00C5336E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Эксплуатационная температура среды, град</w:t>
            </w:r>
          </w:p>
        </w:tc>
        <w:tc>
          <w:tcPr>
            <w:tcW w:w="3648" w:type="dxa"/>
          </w:tcPr>
          <w:p w14:paraId="3774D662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5ECA2ECB" w14:textId="77777777" w:rsidTr="00754530">
        <w:tc>
          <w:tcPr>
            <w:tcW w:w="5870" w:type="dxa"/>
            <w:vAlign w:val="center"/>
          </w:tcPr>
          <w:p w14:paraId="49576AAA" w14:textId="7C9A3DDD" w:rsidR="00764355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 xml:space="preserve">Максимальное давление при эксплуатации, </w:t>
            </w:r>
            <w:proofErr w:type="spellStart"/>
            <w:r w:rsidRPr="00FB199C">
              <w:rPr>
                <w:rFonts w:ascii="Arial Narrow" w:hAnsi="Arial Narrow"/>
                <w:color w:val="000000"/>
              </w:rPr>
              <w:t>атм</w:t>
            </w:r>
            <w:proofErr w:type="spellEnd"/>
          </w:p>
        </w:tc>
        <w:tc>
          <w:tcPr>
            <w:tcW w:w="3648" w:type="dxa"/>
          </w:tcPr>
          <w:p w14:paraId="39A3DFB6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7172EE01" w14:textId="77777777" w:rsidTr="00754530">
        <w:tc>
          <w:tcPr>
            <w:tcW w:w="5870" w:type="dxa"/>
            <w:vAlign w:val="center"/>
          </w:tcPr>
          <w:p w14:paraId="04BA4B82" w14:textId="0774FAD2" w:rsidR="00764355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Кислотность среды, коррозийная активность, pH</w:t>
            </w:r>
          </w:p>
        </w:tc>
        <w:tc>
          <w:tcPr>
            <w:tcW w:w="3648" w:type="dxa"/>
          </w:tcPr>
          <w:p w14:paraId="79EF6E99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42AB8C3A" w14:textId="77777777" w:rsidTr="00754530">
        <w:tc>
          <w:tcPr>
            <w:tcW w:w="5870" w:type="dxa"/>
            <w:vAlign w:val="center"/>
          </w:tcPr>
          <w:p w14:paraId="7E0D3027" w14:textId="45C5BC97" w:rsidR="00764355" w:rsidRDefault="00764355" w:rsidP="00540FA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H2S, моль</w:t>
            </w:r>
          </w:p>
        </w:tc>
        <w:tc>
          <w:tcPr>
            <w:tcW w:w="3648" w:type="dxa"/>
          </w:tcPr>
          <w:p w14:paraId="5AFD4E23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160927A4" w14:textId="77777777" w:rsidTr="00754530">
        <w:tc>
          <w:tcPr>
            <w:tcW w:w="5870" w:type="dxa"/>
            <w:vAlign w:val="center"/>
          </w:tcPr>
          <w:p w14:paraId="311DCE59" w14:textId="449ABC2C" w:rsidR="00764355" w:rsidRDefault="00764355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CO2, моль</w:t>
            </w:r>
          </w:p>
        </w:tc>
        <w:tc>
          <w:tcPr>
            <w:tcW w:w="3648" w:type="dxa"/>
          </w:tcPr>
          <w:p w14:paraId="5F81EA5F" w14:textId="36022F29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35094"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764355" w:rsidRPr="00B63EB0" w14:paraId="370D593D" w14:textId="77777777" w:rsidTr="00754530">
        <w:tc>
          <w:tcPr>
            <w:tcW w:w="5870" w:type="dxa"/>
            <w:vAlign w:val="center"/>
          </w:tcPr>
          <w:p w14:paraId="43F79119" w14:textId="2FC5566C" w:rsidR="00764355" w:rsidRDefault="00764355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N2, моль</w:t>
            </w:r>
          </w:p>
        </w:tc>
        <w:tc>
          <w:tcPr>
            <w:tcW w:w="3648" w:type="dxa"/>
          </w:tcPr>
          <w:p w14:paraId="0B86378A" w14:textId="56047E9F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35094"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764355" w:rsidRPr="00B63EB0" w14:paraId="75668872" w14:textId="77777777" w:rsidTr="00754530">
        <w:tc>
          <w:tcPr>
            <w:tcW w:w="5870" w:type="dxa"/>
            <w:vAlign w:val="center"/>
          </w:tcPr>
          <w:p w14:paraId="52AE71F9" w14:textId="214C2AF9" w:rsidR="00764355" w:rsidRDefault="00764355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парафинов, % масс</w:t>
            </w:r>
          </w:p>
        </w:tc>
        <w:tc>
          <w:tcPr>
            <w:tcW w:w="3648" w:type="dxa"/>
          </w:tcPr>
          <w:p w14:paraId="09574E61" w14:textId="43892E9D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35094">
              <w:rPr>
                <w:rFonts w:ascii="Arial Narrow" w:hAnsi="Arial Narrow"/>
                <w:b/>
                <w:color w:val="000000"/>
              </w:rPr>
              <w:t>AISI-304 / AISI-321 / AISI-316L</w:t>
            </w:r>
          </w:p>
        </w:tc>
      </w:tr>
      <w:tr w:rsidR="00764355" w:rsidRPr="00B63EB0" w14:paraId="3605AD88" w14:textId="77777777" w:rsidTr="00754530">
        <w:tc>
          <w:tcPr>
            <w:tcW w:w="5870" w:type="dxa"/>
            <w:vAlign w:val="center"/>
          </w:tcPr>
          <w:p w14:paraId="5137CC09" w14:textId="1FA5279A" w:rsidR="00764355" w:rsidRDefault="00764355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смол, % масс</w:t>
            </w:r>
          </w:p>
        </w:tc>
        <w:tc>
          <w:tcPr>
            <w:tcW w:w="3648" w:type="dxa"/>
          </w:tcPr>
          <w:p w14:paraId="649B5480" w14:textId="2FFE9570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35094"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764355" w:rsidRPr="00B63EB0" w14:paraId="3BFEBCF1" w14:textId="77777777" w:rsidTr="00754530">
        <w:tc>
          <w:tcPr>
            <w:tcW w:w="5870" w:type="dxa"/>
            <w:vAlign w:val="center"/>
          </w:tcPr>
          <w:p w14:paraId="12798236" w14:textId="26B83AED" w:rsidR="00764355" w:rsidRPr="00D32B39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 xml:space="preserve">Содержание </w:t>
            </w:r>
            <w:proofErr w:type="spellStart"/>
            <w:r w:rsidRPr="00FB199C">
              <w:rPr>
                <w:rFonts w:ascii="Arial Narrow" w:hAnsi="Arial Narrow"/>
                <w:color w:val="000000"/>
              </w:rPr>
              <w:t>асфальтенов</w:t>
            </w:r>
            <w:proofErr w:type="spellEnd"/>
            <w:r w:rsidRPr="00FB199C">
              <w:rPr>
                <w:rFonts w:ascii="Arial Narrow" w:hAnsi="Arial Narrow"/>
                <w:color w:val="000000"/>
              </w:rPr>
              <w:t>, % масс</w:t>
            </w:r>
          </w:p>
        </w:tc>
        <w:tc>
          <w:tcPr>
            <w:tcW w:w="3648" w:type="dxa"/>
          </w:tcPr>
          <w:p w14:paraId="5A850431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2B7006DD" w14:textId="77777777" w:rsidTr="00754530">
        <w:tc>
          <w:tcPr>
            <w:tcW w:w="5870" w:type="dxa"/>
            <w:vAlign w:val="center"/>
          </w:tcPr>
          <w:p w14:paraId="36A34E08" w14:textId="58C03F17" w:rsidR="00764355" w:rsidRPr="00D32B39" w:rsidRDefault="00764355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FB199C">
              <w:rPr>
                <w:rFonts w:ascii="Arial Narrow" w:hAnsi="Arial Narrow"/>
                <w:color w:val="000000"/>
              </w:rPr>
              <w:t>Содержание серы в нефти, % масс</w:t>
            </w:r>
          </w:p>
        </w:tc>
        <w:tc>
          <w:tcPr>
            <w:tcW w:w="3648" w:type="dxa"/>
          </w:tcPr>
          <w:p w14:paraId="31F552A3" w14:textId="77777777" w:rsidR="00764355" w:rsidRPr="00035094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477F9228" w14:textId="77777777" w:rsidTr="00754530">
        <w:tc>
          <w:tcPr>
            <w:tcW w:w="5870" w:type="dxa"/>
            <w:vAlign w:val="center"/>
          </w:tcPr>
          <w:p w14:paraId="6CE8E23D" w14:textId="3A605AC7" w:rsidR="00764355" w:rsidRPr="00FB199C" w:rsidRDefault="004C44E1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Укажите дополнительные параметры среды эксплуатации</w:t>
            </w:r>
          </w:p>
        </w:tc>
        <w:tc>
          <w:tcPr>
            <w:tcW w:w="3648" w:type="dxa"/>
          </w:tcPr>
          <w:p w14:paraId="1D8761BB" w14:textId="77777777" w:rsidR="00764355" w:rsidRDefault="0076435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3D3C25B6" w14:textId="77777777" w:rsidR="004C44E1" w:rsidRPr="00035094" w:rsidRDefault="004C44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18DFFD9C" w14:textId="77777777" w:rsidTr="00754530">
        <w:tc>
          <w:tcPr>
            <w:tcW w:w="9518" w:type="dxa"/>
            <w:gridSpan w:val="2"/>
          </w:tcPr>
          <w:p w14:paraId="0FD27BB1" w14:textId="666B8613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764355" w:rsidRPr="00B63EB0" w14:paraId="72CEA6CA" w14:textId="77777777" w:rsidTr="00754530">
        <w:tc>
          <w:tcPr>
            <w:tcW w:w="9518" w:type="dxa"/>
            <w:gridSpan w:val="2"/>
          </w:tcPr>
          <w:p w14:paraId="31EB8AD8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1C049AB" w14:textId="77777777" w:rsidR="00AC77A0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78D717FC" w14:textId="77777777" w:rsidR="00AC77A0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58496173" w:rsidR="00AA6E5C" w:rsidRPr="003F5D54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3F5D54">
        <w:rPr>
          <w:rFonts w:ascii="Arial Narrow" w:hAnsi="Arial Narrow"/>
          <w:color w:val="000000"/>
        </w:rPr>
        <w:t>&gt;</w:t>
      </w:r>
    </w:p>
    <w:sectPr w:rsidR="00AA6E5C" w:rsidRPr="003F5D54" w:rsidSect="00C62B5D">
      <w:footerReference w:type="default" r:id="rId14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B094" w14:textId="77777777" w:rsidR="00C62B5D" w:rsidRDefault="00C62B5D">
      <w:r>
        <w:separator/>
      </w:r>
    </w:p>
  </w:endnote>
  <w:endnote w:type="continuationSeparator" w:id="0">
    <w:p w14:paraId="57BD7530" w14:textId="77777777" w:rsidR="00C62B5D" w:rsidRDefault="00C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9E74" w14:textId="77777777" w:rsidR="00C62B5D" w:rsidRDefault="00C62B5D">
      <w:r>
        <w:separator/>
      </w:r>
    </w:p>
  </w:footnote>
  <w:footnote w:type="continuationSeparator" w:id="0">
    <w:p w14:paraId="1FC6357C" w14:textId="77777777" w:rsidR="00C62B5D" w:rsidRDefault="00C6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4516">
    <w:abstractNumId w:val="26"/>
  </w:num>
  <w:num w:numId="2" w16cid:durableId="834302404">
    <w:abstractNumId w:val="3"/>
  </w:num>
  <w:num w:numId="3" w16cid:durableId="286742422">
    <w:abstractNumId w:val="8"/>
  </w:num>
  <w:num w:numId="4" w16cid:durableId="466897588">
    <w:abstractNumId w:val="31"/>
  </w:num>
  <w:num w:numId="5" w16cid:durableId="31392307">
    <w:abstractNumId w:val="22"/>
  </w:num>
  <w:num w:numId="6" w16cid:durableId="1804805069">
    <w:abstractNumId w:val="27"/>
  </w:num>
  <w:num w:numId="7" w16cid:durableId="75398388">
    <w:abstractNumId w:val="16"/>
  </w:num>
  <w:num w:numId="8" w16cid:durableId="547227683">
    <w:abstractNumId w:val="6"/>
  </w:num>
  <w:num w:numId="9" w16cid:durableId="1361472501">
    <w:abstractNumId w:val="14"/>
  </w:num>
  <w:num w:numId="10" w16cid:durableId="2017295700">
    <w:abstractNumId w:val="15"/>
  </w:num>
  <w:num w:numId="11" w16cid:durableId="413404990">
    <w:abstractNumId w:val="18"/>
  </w:num>
  <w:num w:numId="12" w16cid:durableId="1268126043">
    <w:abstractNumId w:val="0"/>
  </w:num>
  <w:num w:numId="13" w16cid:durableId="1492871418">
    <w:abstractNumId w:val="13"/>
  </w:num>
  <w:num w:numId="14" w16cid:durableId="914633869">
    <w:abstractNumId w:val="7"/>
  </w:num>
  <w:num w:numId="15" w16cid:durableId="2019848890">
    <w:abstractNumId w:val="32"/>
  </w:num>
  <w:num w:numId="16" w16cid:durableId="1252933192">
    <w:abstractNumId w:val="29"/>
  </w:num>
  <w:num w:numId="17" w16cid:durableId="1284002538">
    <w:abstractNumId w:val="4"/>
  </w:num>
  <w:num w:numId="18" w16cid:durableId="1915118716">
    <w:abstractNumId w:val="35"/>
  </w:num>
  <w:num w:numId="19" w16cid:durableId="1999965299">
    <w:abstractNumId w:val="12"/>
  </w:num>
  <w:num w:numId="20" w16cid:durableId="611594488">
    <w:abstractNumId w:val="5"/>
  </w:num>
  <w:num w:numId="21" w16cid:durableId="227738269">
    <w:abstractNumId w:val="19"/>
  </w:num>
  <w:num w:numId="22" w16cid:durableId="1425955155">
    <w:abstractNumId w:val="36"/>
  </w:num>
  <w:num w:numId="23" w16cid:durableId="1833833311">
    <w:abstractNumId w:val="10"/>
  </w:num>
  <w:num w:numId="24" w16cid:durableId="413626829">
    <w:abstractNumId w:val="30"/>
  </w:num>
  <w:num w:numId="25" w16cid:durableId="1580672589">
    <w:abstractNumId w:val="33"/>
  </w:num>
  <w:num w:numId="26" w16cid:durableId="21193693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8549751">
    <w:abstractNumId w:val="1"/>
  </w:num>
  <w:num w:numId="28" w16cid:durableId="909272083">
    <w:abstractNumId w:val="23"/>
  </w:num>
  <w:num w:numId="29" w16cid:durableId="1086267110">
    <w:abstractNumId w:val="9"/>
  </w:num>
  <w:num w:numId="30" w16cid:durableId="2071810056">
    <w:abstractNumId w:val="34"/>
  </w:num>
  <w:num w:numId="31" w16cid:durableId="1468814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1182883">
    <w:abstractNumId w:val="28"/>
  </w:num>
  <w:num w:numId="33" w16cid:durableId="869534883">
    <w:abstractNumId w:val="11"/>
  </w:num>
  <w:num w:numId="34" w16cid:durableId="1226800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3170100">
    <w:abstractNumId w:val="21"/>
  </w:num>
  <w:num w:numId="36" w16cid:durableId="1438870445">
    <w:abstractNumId w:val="17"/>
  </w:num>
  <w:num w:numId="37" w16cid:durableId="126117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5094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57AE8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120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36BB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4D7"/>
    <w:rsid w:val="000D6A0D"/>
    <w:rsid w:val="000D6B1F"/>
    <w:rsid w:val="000D7D7E"/>
    <w:rsid w:val="000E0272"/>
    <w:rsid w:val="000E2386"/>
    <w:rsid w:val="000E3059"/>
    <w:rsid w:val="000E42D8"/>
    <w:rsid w:val="000E7F75"/>
    <w:rsid w:val="000F4826"/>
    <w:rsid w:val="000F4DEB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2DAB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315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5C5F"/>
    <w:rsid w:val="0037749F"/>
    <w:rsid w:val="003808CE"/>
    <w:rsid w:val="00381102"/>
    <w:rsid w:val="00382559"/>
    <w:rsid w:val="00383ADB"/>
    <w:rsid w:val="00385CE4"/>
    <w:rsid w:val="003900F2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5D54"/>
    <w:rsid w:val="003F7EA9"/>
    <w:rsid w:val="0040006C"/>
    <w:rsid w:val="004007F4"/>
    <w:rsid w:val="00400D10"/>
    <w:rsid w:val="004012F7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24C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0466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A21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4E1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1C6F"/>
    <w:rsid w:val="00533A1C"/>
    <w:rsid w:val="00533CB1"/>
    <w:rsid w:val="00533CDD"/>
    <w:rsid w:val="00536057"/>
    <w:rsid w:val="00536898"/>
    <w:rsid w:val="00537669"/>
    <w:rsid w:val="00537FBE"/>
    <w:rsid w:val="00540FA4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250B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19E8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BEF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38F7"/>
    <w:rsid w:val="0065436A"/>
    <w:rsid w:val="006576B0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A6EAF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6C7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891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2F6"/>
    <w:rsid w:val="007465A2"/>
    <w:rsid w:val="0074767E"/>
    <w:rsid w:val="00747B01"/>
    <w:rsid w:val="007501CD"/>
    <w:rsid w:val="00751DA6"/>
    <w:rsid w:val="00754530"/>
    <w:rsid w:val="007569B7"/>
    <w:rsid w:val="00756C2C"/>
    <w:rsid w:val="007611D8"/>
    <w:rsid w:val="0076142D"/>
    <w:rsid w:val="007624D3"/>
    <w:rsid w:val="00762D9C"/>
    <w:rsid w:val="0076322C"/>
    <w:rsid w:val="00764355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63D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4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5204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3678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B3E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1B66"/>
    <w:rsid w:val="009D53F4"/>
    <w:rsid w:val="009D64FB"/>
    <w:rsid w:val="009E0B06"/>
    <w:rsid w:val="009E0BAF"/>
    <w:rsid w:val="009E1443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445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17FF"/>
    <w:rsid w:val="00A9227A"/>
    <w:rsid w:val="00A93B87"/>
    <w:rsid w:val="00A93E16"/>
    <w:rsid w:val="00A94260"/>
    <w:rsid w:val="00A948F0"/>
    <w:rsid w:val="00A94A02"/>
    <w:rsid w:val="00A94EED"/>
    <w:rsid w:val="00AA0DE7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7A0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2C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836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4F9E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04B7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336E"/>
    <w:rsid w:val="00C540B8"/>
    <w:rsid w:val="00C545FB"/>
    <w:rsid w:val="00C55037"/>
    <w:rsid w:val="00C55709"/>
    <w:rsid w:val="00C55F04"/>
    <w:rsid w:val="00C5623E"/>
    <w:rsid w:val="00C56DAF"/>
    <w:rsid w:val="00C570AD"/>
    <w:rsid w:val="00C5774F"/>
    <w:rsid w:val="00C57819"/>
    <w:rsid w:val="00C613F5"/>
    <w:rsid w:val="00C62B5D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45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67771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621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4A44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6FF2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2C03"/>
    <w:rsid w:val="00F63385"/>
    <w:rsid w:val="00F667A4"/>
    <w:rsid w:val="00F67401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157A"/>
    <w:rsid w:val="00F93473"/>
    <w:rsid w:val="00F9380D"/>
    <w:rsid w:val="00F9482A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199C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  <w:style w:type="character" w:styleId="af2">
    <w:name w:val="Unresolved Mention"/>
    <w:basedOn w:val="a0"/>
    <w:uiPriority w:val="99"/>
    <w:rsid w:val="00EB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digit.ru/do?it=ecosystem.companies.pageDocument.show&amp;content_id=jTO2ZyDX&amp;company_id=3vvOH4W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e-u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CB25-2A55-054F-A77F-015840CA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Andrey Aprel</cp:lastModifiedBy>
  <cp:revision>8</cp:revision>
  <cp:lastPrinted>2010-12-02T11:42:00Z</cp:lastPrinted>
  <dcterms:created xsi:type="dcterms:W3CDTF">2022-03-23T14:46:00Z</dcterms:created>
  <dcterms:modified xsi:type="dcterms:W3CDTF">2024-01-30T08:33:00Z</dcterms:modified>
</cp:coreProperties>
</file>